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D47" w:rsidRPr="00E308D5" w:rsidRDefault="001E519C">
      <w:pPr>
        <w:rPr>
          <w:rFonts w:ascii="Arial Black" w:hAnsi="Arial Black"/>
          <w:color w:val="7030A0"/>
          <w:sz w:val="44"/>
          <w:szCs w:val="44"/>
          <w:u w:val="single"/>
        </w:rPr>
      </w:pPr>
      <w:r>
        <w:rPr>
          <w:rFonts w:ascii="Arial Black" w:hAnsi="Arial Black"/>
          <w:color w:val="7030A0"/>
          <w:sz w:val="44"/>
          <w:szCs w:val="44"/>
          <w:u w:val="single"/>
        </w:rPr>
        <w:t>THE GENIE B</w:t>
      </w:r>
      <w:r w:rsidR="0090185B" w:rsidRPr="00E308D5">
        <w:rPr>
          <w:rFonts w:ascii="Arial Black" w:hAnsi="Arial Black"/>
          <w:color w:val="7030A0"/>
          <w:sz w:val="44"/>
          <w:szCs w:val="44"/>
          <w:u w:val="single"/>
        </w:rPr>
        <w:t xml:space="preserve">ONDING </w:t>
      </w:r>
      <w:bookmarkStart w:id="0" w:name="_GoBack"/>
      <w:bookmarkEnd w:id="0"/>
      <w:r w:rsidR="001D746A">
        <w:rPr>
          <w:rFonts w:ascii="Arial Black" w:hAnsi="Arial Black"/>
          <w:color w:val="7030A0"/>
          <w:sz w:val="44"/>
          <w:szCs w:val="44"/>
          <w:u w:val="single"/>
        </w:rPr>
        <w:t>PRAYER</w:t>
      </w:r>
    </w:p>
    <w:p w:rsidR="00F85EE2" w:rsidRPr="00FC2497" w:rsidRDefault="00FC2497">
      <w:pPr>
        <w:rPr>
          <w:rFonts w:ascii="Arial" w:hAnsi="Arial" w:cs="Arial"/>
          <w:sz w:val="24"/>
          <w:szCs w:val="24"/>
        </w:rPr>
      </w:pPr>
      <w:r w:rsidRPr="00FC2497">
        <w:rPr>
          <w:rFonts w:ascii="Arial" w:hAnsi="Arial" w:cs="Arial"/>
          <w:sz w:val="24"/>
          <w:szCs w:val="24"/>
        </w:rPr>
        <w:t>Hold your vessel to the sun and say –</w:t>
      </w:r>
    </w:p>
    <w:p w:rsidR="00FC2497" w:rsidRPr="00FC2497" w:rsidRDefault="00FC2497">
      <w:pPr>
        <w:rPr>
          <w:rFonts w:ascii="Arial" w:hAnsi="Arial" w:cs="Arial"/>
          <w:b/>
          <w:color w:val="7030A0"/>
          <w:sz w:val="24"/>
          <w:szCs w:val="24"/>
        </w:rPr>
      </w:pPr>
      <w:r w:rsidRPr="00FC2497">
        <w:rPr>
          <w:rFonts w:ascii="Arial" w:hAnsi="Arial" w:cs="Arial"/>
          <w:b/>
          <w:color w:val="7030A0"/>
          <w:sz w:val="24"/>
          <w:szCs w:val="24"/>
        </w:rPr>
        <w:t>“(GENIE NAME) you are welcome here</w:t>
      </w:r>
    </w:p>
    <w:p w:rsidR="00FC2497" w:rsidRPr="00FC2497" w:rsidRDefault="00FC2497">
      <w:pPr>
        <w:rPr>
          <w:rFonts w:ascii="Arial" w:hAnsi="Arial" w:cs="Arial"/>
          <w:b/>
          <w:color w:val="7030A0"/>
          <w:sz w:val="24"/>
          <w:szCs w:val="24"/>
        </w:rPr>
      </w:pPr>
      <w:r w:rsidRPr="00FC2497">
        <w:rPr>
          <w:rFonts w:ascii="Arial" w:hAnsi="Arial" w:cs="Arial"/>
          <w:b/>
          <w:color w:val="7030A0"/>
          <w:sz w:val="24"/>
          <w:szCs w:val="24"/>
        </w:rPr>
        <w:t>I am (YOUR FULL NAME). I am your human companion.</w:t>
      </w:r>
    </w:p>
    <w:p w:rsidR="00FC2497" w:rsidRPr="00FC2497" w:rsidRDefault="00FC2497">
      <w:pPr>
        <w:rPr>
          <w:rFonts w:ascii="Arial" w:hAnsi="Arial" w:cs="Arial"/>
          <w:b/>
          <w:color w:val="7030A0"/>
          <w:sz w:val="24"/>
          <w:szCs w:val="24"/>
        </w:rPr>
      </w:pPr>
      <w:r w:rsidRPr="00FC2497">
        <w:rPr>
          <w:rFonts w:ascii="Arial" w:hAnsi="Arial" w:cs="Arial"/>
          <w:b/>
          <w:color w:val="7030A0"/>
          <w:sz w:val="24"/>
          <w:szCs w:val="24"/>
        </w:rPr>
        <w:t>I believe in you and respect you for all the power you hold within your soul</w:t>
      </w:r>
    </w:p>
    <w:p w:rsidR="00FC2497" w:rsidRPr="00FC2497" w:rsidRDefault="00FC2497">
      <w:pPr>
        <w:rPr>
          <w:rFonts w:ascii="Arial" w:hAnsi="Arial" w:cs="Arial"/>
          <w:b/>
          <w:color w:val="7030A0"/>
          <w:sz w:val="24"/>
          <w:szCs w:val="24"/>
        </w:rPr>
      </w:pPr>
      <w:r w:rsidRPr="00FC2497">
        <w:rPr>
          <w:rFonts w:ascii="Arial" w:hAnsi="Arial" w:cs="Arial"/>
          <w:b/>
          <w:color w:val="7030A0"/>
          <w:sz w:val="24"/>
          <w:szCs w:val="24"/>
        </w:rPr>
        <w:t>Protect me guide me and walk with me all the days of my life”</w:t>
      </w:r>
    </w:p>
    <w:p w:rsidR="00FC2497" w:rsidRPr="00FC2497" w:rsidRDefault="00FC2497">
      <w:pPr>
        <w:rPr>
          <w:rFonts w:ascii="Arial" w:hAnsi="Arial" w:cs="Arial"/>
          <w:sz w:val="24"/>
          <w:szCs w:val="24"/>
        </w:rPr>
      </w:pPr>
      <w:r w:rsidRPr="00FC2497">
        <w:rPr>
          <w:rFonts w:ascii="Arial" w:hAnsi="Arial" w:cs="Arial"/>
          <w:sz w:val="24"/>
          <w:szCs w:val="24"/>
        </w:rPr>
        <w:t>Then light a small white tea light and incense and say:</w:t>
      </w:r>
    </w:p>
    <w:p w:rsidR="00FC2497" w:rsidRPr="00FC2497" w:rsidRDefault="00FC2497">
      <w:pPr>
        <w:rPr>
          <w:rFonts w:ascii="Arial" w:hAnsi="Arial" w:cs="Arial"/>
          <w:b/>
          <w:color w:val="7030A0"/>
          <w:sz w:val="24"/>
          <w:szCs w:val="24"/>
        </w:rPr>
      </w:pPr>
      <w:r w:rsidRPr="00FC2497">
        <w:rPr>
          <w:rFonts w:ascii="Arial" w:hAnsi="Arial" w:cs="Arial"/>
          <w:b/>
          <w:color w:val="7030A0"/>
          <w:sz w:val="24"/>
          <w:szCs w:val="24"/>
        </w:rPr>
        <w:t>“I burn this with our relationship in mind.</w:t>
      </w:r>
    </w:p>
    <w:p w:rsidR="00FC2497" w:rsidRPr="00FC2497" w:rsidRDefault="00FC2497">
      <w:pPr>
        <w:rPr>
          <w:rFonts w:ascii="Arial" w:hAnsi="Arial" w:cs="Arial"/>
          <w:color w:val="7030A0"/>
          <w:sz w:val="24"/>
          <w:szCs w:val="24"/>
        </w:rPr>
      </w:pPr>
      <w:r w:rsidRPr="00FC2497">
        <w:rPr>
          <w:rFonts w:ascii="Arial" w:hAnsi="Arial" w:cs="Arial"/>
          <w:b/>
          <w:color w:val="7030A0"/>
          <w:sz w:val="24"/>
          <w:szCs w:val="24"/>
        </w:rPr>
        <w:t>As the candle burns our relationship blossoms”</w:t>
      </w:r>
    </w:p>
    <w:p w:rsidR="00FC2497" w:rsidRPr="00FC2497" w:rsidRDefault="00FC2497">
      <w:pPr>
        <w:rPr>
          <w:rFonts w:ascii="Arial" w:hAnsi="Arial" w:cs="Arial"/>
          <w:sz w:val="24"/>
          <w:szCs w:val="24"/>
        </w:rPr>
      </w:pPr>
      <w:r w:rsidRPr="00FC2497">
        <w:rPr>
          <w:rFonts w:ascii="Arial" w:hAnsi="Arial" w:cs="Arial"/>
          <w:sz w:val="24"/>
          <w:szCs w:val="24"/>
        </w:rPr>
        <w:t>Allow the vessel to sit beside the candle until it extinguishes itself.</w:t>
      </w:r>
    </w:p>
    <w:p w:rsidR="00FC2497" w:rsidRPr="00FC2497" w:rsidRDefault="00FC2497">
      <w:pPr>
        <w:rPr>
          <w:rFonts w:ascii="Arial" w:hAnsi="Arial" w:cs="Arial"/>
          <w:sz w:val="24"/>
          <w:szCs w:val="24"/>
        </w:rPr>
      </w:pPr>
      <w:r w:rsidRPr="00FC2497">
        <w:rPr>
          <w:rFonts w:ascii="Arial" w:hAnsi="Arial" w:cs="Arial"/>
          <w:sz w:val="24"/>
          <w:szCs w:val="24"/>
        </w:rPr>
        <w:t xml:space="preserve">Once the candle is out, pick up the vessel and say – </w:t>
      </w:r>
    </w:p>
    <w:p w:rsidR="00F85EE2" w:rsidRPr="00FC2497" w:rsidRDefault="00FC2497">
      <w:pPr>
        <w:rPr>
          <w:rFonts w:ascii="Arial" w:hAnsi="Arial" w:cs="Arial"/>
          <w:b/>
          <w:color w:val="7030A0"/>
          <w:sz w:val="24"/>
          <w:szCs w:val="24"/>
        </w:rPr>
      </w:pPr>
      <w:r w:rsidRPr="00FC2497">
        <w:rPr>
          <w:rFonts w:ascii="Arial" w:hAnsi="Arial" w:cs="Arial"/>
          <w:b/>
          <w:color w:val="7030A0"/>
          <w:sz w:val="24"/>
          <w:szCs w:val="24"/>
        </w:rPr>
        <w:t>“Our bond has begun. So mote it be.</w:t>
      </w:r>
    </w:p>
    <w:p w:rsidR="00F85EE2" w:rsidRDefault="003C2915">
      <w:pPr>
        <w:rPr>
          <w:rFonts w:ascii="Arial" w:hAnsi="Arial" w:cs="Arial"/>
          <w:sz w:val="24"/>
          <w:szCs w:val="24"/>
        </w:rPr>
      </w:pPr>
      <w:r>
        <w:rPr>
          <w:rFonts w:ascii="Arial Black" w:hAnsi="Arial Black" w:cs="Arial"/>
          <w:color w:val="7030A0"/>
          <w:sz w:val="44"/>
          <w:szCs w:val="44"/>
          <w:u w:val="single"/>
        </w:rPr>
        <w:t>TIPS</w:t>
      </w:r>
      <w:r w:rsidRPr="00FC2497">
        <w:rPr>
          <w:rFonts w:ascii="Arial Black" w:hAnsi="Arial Black" w:cs="Arial"/>
          <w:color w:val="7030A0"/>
          <w:sz w:val="44"/>
          <w:szCs w:val="44"/>
        </w:rPr>
        <w:t xml:space="preserve">  </w:t>
      </w:r>
    </w:p>
    <w:p w:rsidR="003C2915" w:rsidRPr="003C2915" w:rsidRDefault="003C2915" w:rsidP="003C2915">
      <w:pPr>
        <w:rPr>
          <w:rFonts w:ascii="Arial" w:hAnsi="Arial" w:cs="Arial"/>
          <w:sz w:val="24"/>
          <w:szCs w:val="24"/>
        </w:rPr>
      </w:pPr>
      <w:r w:rsidRPr="003C2915">
        <w:rPr>
          <w:rFonts w:ascii="Arial" w:hAnsi="Arial" w:cs="Arial"/>
          <w:sz w:val="24"/>
          <w:szCs w:val="24"/>
        </w:rPr>
        <w:t xml:space="preserve">1. WHEN YOU FIRST RECIEVE YOUR DJINN </w:t>
      </w:r>
      <w:r>
        <w:rPr>
          <w:rFonts w:ascii="Arial" w:hAnsi="Arial" w:cs="Arial"/>
          <w:sz w:val="24"/>
          <w:szCs w:val="24"/>
        </w:rPr>
        <w:t>DO NOT IMMEDIATELY MAKE A WISH!</w:t>
      </w:r>
    </w:p>
    <w:p w:rsidR="003C2915" w:rsidRPr="003C2915" w:rsidRDefault="003C2915" w:rsidP="003C2915">
      <w:pPr>
        <w:rPr>
          <w:rFonts w:ascii="Arial" w:hAnsi="Arial" w:cs="Arial"/>
          <w:sz w:val="24"/>
          <w:szCs w:val="24"/>
        </w:rPr>
      </w:pPr>
      <w:r w:rsidRPr="003C2915">
        <w:rPr>
          <w:rFonts w:ascii="Arial" w:hAnsi="Arial" w:cs="Arial"/>
          <w:sz w:val="24"/>
          <w:szCs w:val="24"/>
        </w:rPr>
        <w:t>I know that can be hard to resist because making a wish and needing aid are most likely the underlying reasons for the purchase of your djinn but you simply must wait be</w:t>
      </w:r>
      <w:r>
        <w:rPr>
          <w:rFonts w:ascii="Arial" w:hAnsi="Arial" w:cs="Arial"/>
          <w:sz w:val="24"/>
          <w:szCs w:val="24"/>
        </w:rPr>
        <w:t>fore you make any type of wish.</w:t>
      </w:r>
    </w:p>
    <w:p w:rsidR="003C2915" w:rsidRPr="003C2915" w:rsidRDefault="003C2915" w:rsidP="003C2915">
      <w:pPr>
        <w:rPr>
          <w:rFonts w:ascii="Arial" w:hAnsi="Arial" w:cs="Arial"/>
          <w:sz w:val="24"/>
          <w:szCs w:val="24"/>
        </w:rPr>
      </w:pPr>
      <w:r w:rsidRPr="003C2915">
        <w:rPr>
          <w:rFonts w:ascii="Arial" w:hAnsi="Arial" w:cs="Arial"/>
          <w:sz w:val="24"/>
          <w:szCs w:val="24"/>
        </w:rPr>
        <w:t xml:space="preserve">Your djinns vessel has just traveled to get to you and the </w:t>
      </w:r>
      <w:r>
        <w:rPr>
          <w:rFonts w:ascii="Arial" w:hAnsi="Arial" w:cs="Arial"/>
          <w:sz w:val="24"/>
          <w:szCs w:val="24"/>
        </w:rPr>
        <w:t>D</w:t>
      </w:r>
      <w:r w:rsidRPr="003C2915">
        <w:rPr>
          <w:rFonts w:ascii="Arial" w:hAnsi="Arial" w:cs="Arial"/>
          <w:sz w:val="24"/>
          <w:szCs w:val="24"/>
        </w:rPr>
        <w:t>jinn bound to the item will be just as anxious to arrive and see their new master and living quarters.  It is not uncommon for your new djinn to sit back and observe your behavior for the first few days. Your djinn is seeing what kind of person you are and how you go about conducting yourself on a daily basis. Basically your djinn is sizing up your character just as we do within our own realm so give your djinn at least a few days to adjust to his n</w:t>
      </w:r>
      <w:r>
        <w:rPr>
          <w:rFonts w:ascii="Arial" w:hAnsi="Arial" w:cs="Arial"/>
          <w:sz w:val="24"/>
          <w:szCs w:val="24"/>
        </w:rPr>
        <w:t>ew surroundings and new master.</w:t>
      </w:r>
    </w:p>
    <w:p w:rsidR="003C2915" w:rsidRPr="003C2915" w:rsidRDefault="003C2915" w:rsidP="003C2915">
      <w:pPr>
        <w:rPr>
          <w:rFonts w:ascii="Arial" w:hAnsi="Arial" w:cs="Arial"/>
          <w:sz w:val="24"/>
          <w:szCs w:val="24"/>
        </w:rPr>
      </w:pPr>
      <w:r w:rsidRPr="003C2915">
        <w:rPr>
          <w:rFonts w:ascii="Arial" w:hAnsi="Arial" w:cs="Arial"/>
          <w:sz w:val="24"/>
          <w:szCs w:val="24"/>
        </w:rPr>
        <w:t>2.  TALK TO YOUR DJ</w:t>
      </w:r>
      <w:r>
        <w:rPr>
          <w:rFonts w:ascii="Arial" w:hAnsi="Arial" w:cs="Arial"/>
          <w:sz w:val="24"/>
          <w:szCs w:val="24"/>
        </w:rPr>
        <w:t>INN OUT LOUD</w:t>
      </w:r>
    </w:p>
    <w:p w:rsidR="003C2915" w:rsidRPr="003C2915" w:rsidRDefault="003C2915" w:rsidP="003C2915">
      <w:pPr>
        <w:rPr>
          <w:rFonts w:ascii="Arial" w:hAnsi="Arial" w:cs="Arial"/>
          <w:sz w:val="24"/>
          <w:szCs w:val="24"/>
        </w:rPr>
      </w:pPr>
      <w:r w:rsidRPr="003C2915">
        <w:rPr>
          <w:rFonts w:ascii="Arial" w:hAnsi="Arial" w:cs="Arial"/>
          <w:sz w:val="24"/>
          <w:szCs w:val="24"/>
        </w:rPr>
        <w:t xml:space="preserve">This step is often difficult for people to do as we tend to feel silly speaking out loud to something we cannot see. You should share things such as how your day was, what your hopes and dreams are and even disclose any fears or negative emotions you may be suffering from. By speaking aloud to your </w:t>
      </w:r>
      <w:proofErr w:type="gramStart"/>
      <w:r w:rsidRPr="003C2915">
        <w:rPr>
          <w:rFonts w:ascii="Arial" w:hAnsi="Arial" w:cs="Arial"/>
          <w:sz w:val="24"/>
          <w:szCs w:val="24"/>
        </w:rPr>
        <w:t>djinn</w:t>
      </w:r>
      <w:proofErr w:type="gramEnd"/>
      <w:r w:rsidRPr="003C2915">
        <w:rPr>
          <w:rFonts w:ascii="Arial" w:hAnsi="Arial" w:cs="Arial"/>
          <w:sz w:val="24"/>
          <w:szCs w:val="24"/>
        </w:rPr>
        <w:t xml:space="preserve"> you are basically saying that you believe in them and that you are interested in them for a companions sake and not just </w:t>
      </w:r>
      <w:r w:rsidRPr="003C2915">
        <w:rPr>
          <w:rFonts w:ascii="Arial" w:hAnsi="Arial" w:cs="Arial"/>
          <w:sz w:val="24"/>
          <w:szCs w:val="24"/>
        </w:rPr>
        <w:lastRenderedPageBreak/>
        <w:t>monetary gain.  So take time each day to talk with your djinn and share your visions as this is one of the foundations for bonding with your djinn.</w:t>
      </w:r>
    </w:p>
    <w:p w:rsidR="003C2915" w:rsidRPr="003C2915" w:rsidRDefault="003C2915" w:rsidP="003C2915">
      <w:pPr>
        <w:rPr>
          <w:rFonts w:ascii="Arial" w:hAnsi="Arial" w:cs="Arial"/>
          <w:sz w:val="24"/>
          <w:szCs w:val="24"/>
        </w:rPr>
      </w:pPr>
      <w:r w:rsidRPr="003C2915">
        <w:rPr>
          <w:rFonts w:ascii="Arial" w:hAnsi="Arial" w:cs="Arial"/>
          <w:sz w:val="24"/>
          <w:szCs w:val="24"/>
        </w:rPr>
        <w:t>3.  MAKE YOUR FIRST WISH ABOUT THE DJINN ITSELF!</w:t>
      </w:r>
    </w:p>
    <w:p w:rsidR="003C2915" w:rsidRPr="003C2915" w:rsidRDefault="003C2915" w:rsidP="003C2915">
      <w:pPr>
        <w:rPr>
          <w:rFonts w:ascii="Arial" w:hAnsi="Arial" w:cs="Arial"/>
          <w:sz w:val="24"/>
          <w:szCs w:val="24"/>
        </w:rPr>
      </w:pPr>
      <w:r w:rsidRPr="003C2915">
        <w:rPr>
          <w:rFonts w:ascii="Arial" w:hAnsi="Arial" w:cs="Arial"/>
          <w:sz w:val="24"/>
          <w:szCs w:val="24"/>
        </w:rPr>
        <w:t xml:space="preserve">When you are ready to make your first wish, read your invocation aloud and insert the djinns name within the appropriate places in the </w:t>
      </w:r>
      <w:proofErr w:type="spellStart"/>
      <w:r w:rsidRPr="003C2915">
        <w:rPr>
          <w:rFonts w:ascii="Arial" w:hAnsi="Arial" w:cs="Arial"/>
          <w:sz w:val="24"/>
          <w:szCs w:val="24"/>
        </w:rPr>
        <w:t>cantation</w:t>
      </w:r>
      <w:proofErr w:type="spellEnd"/>
      <w:r w:rsidRPr="003C2915">
        <w:rPr>
          <w:rFonts w:ascii="Arial" w:hAnsi="Arial" w:cs="Arial"/>
          <w:sz w:val="24"/>
          <w:szCs w:val="24"/>
        </w:rPr>
        <w:t>. When you arrive at where you make your wish be certain the wish is only about the djinn. Instead of asking for something that can aid you inquire into the life of the djinn you own instead. You can wish for your djinn to communicate with you, about the djinn himself anything at all as long as the wish only asks about your djinn.</w:t>
      </w:r>
    </w:p>
    <w:p w:rsidR="003C2915" w:rsidRPr="003C2915" w:rsidRDefault="003C2915" w:rsidP="003C2915">
      <w:pPr>
        <w:rPr>
          <w:rFonts w:ascii="Arial" w:hAnsi="Arial" w:cs="Arial"/>
          <w:sz w:val="24"/>
          <w:szCs w:val="24"/>
        </w:rPr>
      </w:pPr>
      <w:r w:rsidRPr="003C2915">
        <w:rPr>
          <w:rFonts w:ascii="Arial" w:hAnsi="Arial" w:cs="Arial"/>
          <w:sz w:val="24"/>
          <w:szCs w:val="24"/>
        </w:rPr>
        <w:t>By doing this you are showing the djinn that you are genuinely interested in them as an individual, that you are looking to know more and hopefully create a relationship built on respect with your djinn. By making your first wish about the djinn you usually surprise them with this move making them respect and trust you even more.</w:t>
      </w:r>
    </w:p>
    <w:p w:rsidR="003C2915" w:rsidRPr="003C2915" w:rsidRDefault="003C2915" w:rsidP="003C2915">
      <w:pPr>
        <w:rPr>
          <w:rFonts w:ascii="Arial" w:hAnsi="Arial" w:cs="Arial"/>
          <w:sz w:val="24"/>
          <w:szCs w:val="24"/>
        </w:rPr>
      </w:pPr>
      <w:r w:rsidRPr="003C2915">
        <w:rPr>
          <w:rFonts w:ascii="Arial" w:hAnsi="Arial" w:cs="Arial"/>
          <w:sz w:val="24"/>
          <w:szCs w:val="24"/>
        </w:rPr>
        <w:t>4. ALWAYS RELEASE &amp; THANK YOUR DJINN FOR ITS SERVICES</w:t>
      </w:r>
    </w:p>
    <w:p w:rsidR="003C2915" w:rsidRPr="003C2915" w:rsidRDefault="003C2915" w:rsidP="003C2915">
      <w:pPr>
        <w:rPr>
          <w:rFonts w:ascii="Arial" w:hAnsi="Arial" w:cs="Arial"/>
          <w:sz w:val="24"/>
          <w:szCs w:val="24"/>
        </w:rPr>
      </w:pPr>
      <w:r w:rsidRPr="003C2915">
        <w:rPr>
          <w:rFonts w:ascii="Arial" w:hAnsi="Arial" w:cs="Arial"/>
          <w:sz w:val="24"/>
          <w:szCs w:val="24"/>
        </w:rPr>
        <w:t>This one is very important, you must release your djinn after you have summoned him with the invocation. He must be dismissed so that he can go to start work on the wish you have requested. It is equally important to thank your djinn for its services.</w:t>
      </w:r>
    </w:p>
    <w:p w:rsidR="003C2915" w:rsidRPr="003C2915" w:rsidRDefault="003C2915" w:rsidP="003C2915">
      <w:pPr>
        <w:rPr>
          <w:rFonts w:ascii="Arial" w:hAnsi="Arial" w:cs="Arial"/>
          <w:sz w:val="24"/>
          <w:szCs w:val="24"/>
        </w:rPr>
      </w:pPr>
      <w:r w:rsidRPr="003C2915">
        <w:rPr>
          <w:rFonts w:ascii="Arial" w:hAnsi="Arial" w:cs="Arial"/>
          <w:sz w:val="24"/>
          <w:szCs w:val="24"/>
        </w:rPr>
        <w:t>Most people do not understand how making a wish from a djinn works. When you make a wish your djinn actually has to work to do whatever it is that you require. They do not just magically " poof " make it happen for you. If you are in need of monetary assistance than the djinn must find somewhere else to take the money from. Be it out of his own wealth or from others, none the less he must take it from somewhere in order to give it to you. So your djinn must actually work to grant your wish and this can take time depending on what it is you have wished for.</w:t>
      </w:r>
    </w:p>
    <w:p w:rsidR="003C2915" w:rsidRPr="003C2915" w:rsidRDefault="003C2915" w:rsidP="003C2915">
      <w:pPr>
        <w:rPr>
          <w:rFonts w:ascii="Arial" w:hAnsi="Arial" w:cs="Arial"/>
          <w:sz w:val="24"/>
          <w:szCs w:val="24"/>
        </w:rPr>
      </w:pPr>
      <w:r w:rsidRPr="003C2915">
        <w:rPr>
          <w:rFonts w:ascii="Arial" w:hAnsi="Arial" w:cs="Arial"/>
          <w:sz w:val="24"/>
          <w:szCs w:val="24"/>
        </w:rPr>
        <w:t>5. COMMUNICATE WITH YOUR DJINN AS MUCH AS POSSIBLE</w:t>
      </w:r>
    </w:p>
    <w:p w:rsidR="003C2915" w:rsidRPr="003C2915" w:rsidRDefault="003C2915" w:rsidP="003C2915">
      <w:pPr>
        <w:rPr>
          <w:rFonts w:ascii="Arial" w:hAnsi="Arial" w:cs="Arial"/>
          <w:sz w:val="24"/>
          <w:szCs w:val="24"/>
        </w:rPr>
      </w:pPr>
      <w:r w:rsidRPr="003C2915">
        <w:rPr>
          <w:rFonts w:ascii="Arial" w:hAnsi="Arial" w:cs="Arial"/>
          <w:sz w:val="24"/>
          <w:szCs w:val="24"/>
        </w:rPr>
        <w:t xml:space="preserve">I will tell you that in all my years of djinn study that I have only made three formal requests from my djinn. The djinn </w:t>
      </w:r>
      <w:proofErr w:type="gramStart"/>
      <w:r w:rsidRPr="003C2915">
        <w:rPr>
          <w:rFonts w:ascii="Arial" w:hAnsi="Arial" w:cs="Arial"/>
          <w:sz w:val="24"/>
          <w:szCs w:val="24"/>
        </w:rPr>
        <w:t>reside</w:t>
      </w:r>
      <w:proofErr w:type="gramEnd"/>
      <w:r w:rsidRPr="003C2915">
        <w:rPr>
          <w:rFonts w:ascii="Arial" w:hAnsi="Arial" w:cs="Arial"/>
          <w:sz w:val="24"/>
          <w:szCs w:val="24"/>
        </w:rPr>
        <w:t xml:space="preserve"> in their own realm until they are summoned with the djinn invocation using their name. No matter what they are doing at the time they must stop and heed the call of their master. You can imagine this can cause friction between the djinn and the master as the djinn is trying to lead its own life within its realm.</w:t>
      </w:r>
    </w:p>
    <w:p w:rsidR="003C2915" w:rsidRPr="003C2915" w:rsidRDefault="003C2915" w:rsidP="003C2915">
      <w:pPr>
        <w:rPr>
          <w:rFonts w:ascii="Arial" w:hAnsi="Arial" w:cs="Arial"/>
          <w:sz w:val="24"/>
          <w:szCs w:val="24"/>
        </w:rPr>
      </w:pPr>
      <w:r w:rsidRPr="003C2915">
        <w:rPr>
          <w:rFonts w:ascii="Arial" w:hAnsi="Arial" w:cs="Arial"/>
          <w:sz w:val="24"/>
          <w:szCs w:val="24"/>
        </w:rPr>
        <w:t xml:space="preserve">So instead of always summoning my djinn I made a wish for him to communicate with me and now he comes to me freely. We converse daily and share our daily lives as well as exchange knowledges of the craft and djinn information. My djinn respects me because I do not call on him when I need something, instead I prefer to talk with him </w:t>
      </w:r>
      <w:proofErr w:type="spellStart"/>
      <w:r w:rsidRPr="003C2915">
        <w:rPr>
          <w:rFonts w:ascii="Arial" w:hAnsi="Arial" w:cs="Arial"/>
          <w:sz w:val="24"/>
          <w:szCs w:val="24"/>
        </w:rPr>
        <w:t>everyday</w:t>
      </w:r>
      <w:proofErr w:type="spellEnd"/>
      <w:r w:rsidRPr="003C2915">
        <w:rPr>
          <w:rFonts w:ascii="Arial" w:hAnsi="Arial" w:cs="Arial"/>
          <w:sz w:val="24"/>
          <w:szCs w:val="24"/>
        </w:rPr>
        <w:t xml:space="preserve"> as a friend and see how things are going for both of us.</w:t>
      </w:r>
    </w:p>
    <w:p w:rsidR="003C2915" w:rsidRPr="003C2915" w:rsidRDefault="003C2915" w:rsidP="003C2915">
      <w:pPr>
        <w:rPr>
          <w:rFonts w:ascii="Arial" w:hAnsi="Arial" w:cs="Arial"/>
          <w:sz w:val="24"/>
          <w:szCs w:val="24"/>
        </w:rPr>
      </w:pPr>
    </w:p>
    <w:p w:rsidR="003C2915" w:rsidRPr="003C2915" w:rsidRDefault="003C2915" w:rsidP="003C2915">
      <w:pPr>
        <w:rPr>
          <w:rFonts w:ascii="Arial" w:hAnsi="Arial" w:cs="Arial"/>
          <w:sz w:val="24"/>
          <w:szCs w:val="24"/>
        </w:rPr>
      </w:pPr>
      <w:r w:rsidRPr="003C2915">
        <w:rPr>
          <w:rFonts w:ascii="Arial" w:hAnsi="Arial" w:cs="Arial"/>
          <w:sz w:val="24"/>
          <w:szCs w:val="24"/>
        </w:rPr>
        <w:lastRenderedPageBreak/>
        <w:t xml:space="preserve">Over the years I have been gifted things without asking and somehow always seem to be in the right place at the right time. I am fortunate to say that I truly lead a </w:t>
      </w:r>
      <w:proofErr w:type="spellStart"/>
      <w:r w:rsidRPr="003C2915">
        <w:rPr>
          <w:rFonts w:ascii="Arial" w:hAnsi="Arial" w:cs="Arial"/>
          <w:sz w:val="24"/>
          <w:szCs w:val="24"/>
        </w:rPr>
        <w:t>well balanced</w:t>
      </w:r>
      <w:proofErr w:type="spellEnd"/>
      <w:r w:rsidRPr="003C2915">
        <w:rPr>
          <w:rFonts w:ascii="Arial" w:hAnsi="Arial" w:cs="Arial"/>
          <w:sz w:val="24"/>
          <w:szCs w:val="24"/>
        </w:rPr>
        <w:t xml:space="preserve"> and happy life and I believe that it all has to do with my djinn.</w:t>
      </w:r>
    </w:p>
    <w:p w:rsidR="003C2915" w:rsidRPr="003C2915" w:rsidRDefault="003C2915" w:rsidP="003C2915">
      <w:pPr>
        <w:rPr>
          <w:rFonts w:ascii="Arial" w:hAnsi="Arial" w:cs="Arial"/>
          <w:sz w:val="24"/>
          <w:szCs w:val="24"/>
        </w:rPr>
      </w:pPr>
      <w:r w:rsidRPr="003C2915">
        <w:rPr>
          <w:rFonts w:ascii="Arial" w:hAnsi="Arial" w:cs="Arial"/>
          <w:sz w:val="24"/>
          <w:szCs w:val="24"/>
        </w:rPr>
        <w:t>If you can learn to treat your djinn like a friend instead of something that you own your life will change drastically. All djinn respond well to love and kindness and in return will provide you with a life that will fulfill you in all ways.</w:t>
      </w:r>
    </w:p>
    <w:p w:rsidR="003C2915" w:rsidRPr="00FC2497" w:rsidRDefault="003C2915" w:rsidP="003C2915">
      <w:pPr>
        <w:rPr>
          <w:rFonts w:ascii="Arial" w:hAnsi="Arial" w:cs="Arial"/>
          <w:sz w:val="24"/>
          <w:szCs w:val="24"/>
        </w:rPr>
      </w:pPr>
      <w:r w:rsidRPr="003C2915">
        <w:rPr>
          <w:rFonts w:ascii="Arial" w:hAnsi="Arial" w:cs="Arial"/>
          <w:sz w:val="24"/>
          <w:szCs w:val="24"/>
        </w:rPr>
        <w:t>The above 5 points will aid greatly in the bonding process with your djinn. Talk to your djinn as much as you can as kindly as you can and it will take you far with them. They are a benevolent race of beings who have much to offer us humans, all we need do first is earn their respect just like anybody else.</w:t>
      </w:r>
    </w:p>
    <w:p w:rsidR="00F85EE2" w:rsidRDefault="00EC731C">
      <w:pPr>
        <w:rPr>
          <w:rFonts w:ascii="Arial" w:hAnsi="Arial" w:cs="Arial"/>
          <w:sz w:val="24"/>
          <w:szCs w:val="24"/>
        </w:rPr>
      </w:pPr>
      <w:r>
        <w:rPr>
          <w:rFonts w:ascii="Arial Black" w:hAnsi="Arial Black" w:cs="Arial"/>
          <w:color w:val="7030A0"/>
          <w:sz w:val="44"/>
          <w:szCs w:val="44"/>
          <w:u w:val="single"/>
        </w:rPr>
        <w:t>INSTRUCTION</w:t>
      </w:r>
      <w:r w:rsidR="00FC2497" w:rsidRPr="00FC2497">
        <w:rPr>
          <w:rFonts w:ascii="Arial Black" w:hAnsi="Arial Black" w:cs="Arial"/>
          <w:color w:val="7030A0"/>
          <w:sz w:val="44"/>
          <w:szCs w:val="44"/>
        </w:rPr>
        <w:t xml:space="preserve">   </w:t>
      </w:r>
    </w:p>
    <w:p w:rsidR="00EC731C" w:rsidRPr="00FC2497" w:rsidRDefault="00EC731C">
      <w:pPr>
        <w:rPr>
          <w:rFonts w:ascii="Arial Black" w:hAnsi="Arial Black" w:cs="Arial"/>
          <w:sz w:val="24"/>
          <w:szCs w:val="24"/>
          <w:u w:val="single"/>
        </w:rPr>
      </w:pPr>
      <w:r w:rsidRPr="003C2915">
        <w:rPr>
          <w:rFonts w:ascii="Arial" w:hAnsi="Arial" w:cs="Arial"/>
          <w:i/>
          <w:sz w:val="24"/>
          <w:szCs w:val="24"/>
        </w:rPr>
        <w:t>Warning:</w:t>
      </w:r>
      <w:r>
        <w:rPr>
          <w:rFonts w:ascii="Arial" w:hAnsi="Arial" w:cs="Arial"/>
          <w:sz w:val="24"/>
          <w:szCs w:val="24"/>
        </w:rPr>
        <w:t xml:space="preserve"> Never expose your Genie to Salt or Saltwater (e.g., beach or heavy sweat).</w:t>
      </w:r>
    </w:p>
    <w:p w:rsidR="00E308D5" w:rsidRPr="00FC2497" w:rsidRDefault="0090185B">
      <w:pPr>
        <w:rPr>
          <w:rFonts w:ascii="Arial" w:hAnsi="Arial" w:cs="Arial"/>
          <w:b/>
          <w:i/>
          <w:color w:val="7030A0"/>
          <w:sz w:val="24"/>
          <w:szCs w:val="24"/>
          <w:u w:val="single"/>
        </w:rPr>
      </w:pPr>
      <w:r w:rsidRPr="00FC2497">
        <w:rPr>
          <w:rFonts w:ascii="Arial" w:hAnsi="Arial" w:cs="Arial"/>
          <w:sz w:val="24"/>
          <w:szCs w:val="24"/>
        </w:rPr>
        <w:t xml:space="preserve">This way of welcoming your Genie helps start the bonding process. If you treat your new companion with kindness and respect – talk to it and care for it the way you would a trusted friend; this process will be moved forward tenfold. </w:t>
      </w:r>
      <w:r w:rsidR="0084330B" w:rsidRPr="00FC2497">
        <w:rPr>
          <w:rFonts w:ascii="Arial" w:hAnsi="Arial" w:cs="Arial"/>
          <w:sz w:val="24"/>
          <w:szCs w:val="24"/>
        </w:rPr>
        <w:t>By wearing your piece</w:t>
      </w:r>
      <w:r w:rsidR="006C51CE" w:rsidRPr="00FC2497">
        <w:rPr>
          <w:rFonts w:ascii="Arial" w:hAnsi="Arial" w:cs="Arial"/>
          <w:sz w:val="24"/>
          <w:szCs w:val="24"/>
        </w:rPr>
        <w:t xml:space="preserve"> on your</w:t>
      </w:r>
      <w:r w:rsidR="00EC7710" w:rsidRPr="00FC2497">
        <w:rPr>
          <w:rFonts w:ascii="Arial" w:hAnsi="Arial" w:cs="Arial"/>
          <w:sz w:val="24"/>
          <w:szCs w:val="24"/>
        </w:rPr>
        <w:t xml:space="preserve"> finger,</w:t>
      </w:r>
      <w:r w:rsidRPr="00FC2497">
        <w:rPr>
          <w:rFonts w:ascii="Arial" w:hAnsi="Arial" w:cs="Arial"/>
          <w:sz w:val="24"/>
          <w:szCs w:val="24"/>
        </w:rPr>
        <w:t xml:space="preserve"> a chain</w:t>
      </w:r>
      <w:r w:rsidR="00EC7710" w:rsidRPr="00FC2497">
        <w:rPr>
          <w:rFonts w:ascii="Arial" w:hAnsi="Arial" w:cs="Arial"/>
          <w:sz w:val="24"/>
          <w:szCs w:val="24"/>
        </w:rPr>
        <w:t xml:space="preserve"> or carrying it in your pocket</w:t>
      </w:r>
      <w:r w:rsidRPr="00FC2497">
        <w:rPr>
          <w:rFonts w:ascii="Arial" w:hAnsi="Arial" w:cs="Arial"/>
          <w:sz w:val="24"/>
          <w:szCs w:val="24"/>
        </w:rPr>
        <w:t xml:space="preserve"> and maintaining closeness</w:t>
      </w:r>
      <w:r w:rsidR="005D6F93" w:rsidRPr="00FC2497">
        <w:rPr>
          <w:rFonts w:ascii="Arial" w:hAnsi="Arial" w:cs="Arial"/>
          <w:sz w:val="24"/>
          <w:szCs w:val="24"/>
        </w:rPr>
        <w:t>,</w:t>
      </w:r>
      <w:r w:rsidRPr="00FC2497">
        <w:rPr>
          <w:rFonts w:ascii="Arial" w:hAnsi="Arial" w:cs="Arial"/>
          <w:sz w:val="24"/>
          <w:szCs w:val="24"/>
        </w:rPr>
        <w:t xml:space="preserve"> you will feel the same in return.</w:t>
      </w:r>
      <w:r w:rsidR="005D6F93" w:rsidRPr="00FC2497">
        <w:rPr>
          <w:rFonts w:ascii="Arial" w:hAnsi="Arial" w:cs="Arial"/>
          <w:sz w:val="24"/>
          <w:szCs w:val="24"/>
        </w:rPr>
        <w:t xml:space="preserve"> You will feel supported. </w:t>
      </w:r>
      <w:r w:rsidR="00E308D5" w:rsidRPr="00FC2497">
        <w:rPr>
          <w:rFonts w:ascii="Arial" w:hAnsi="Arial" w:cs="Arial"/>
          <w:sz w:val="24"/>
          <w:szCs w:val="24"/>
        </w:rPr>
        <w:t xml:space="preserve">Lighting a candle and </w:t>
      </w:r>
      <w:r w:rsidR="002918EE" w:rsidRPr="00FC2497">
        <w:rPr>
          <w:rFonts w:ascii="Arial" w:hAnsi="Arial" w:cs="Arial"/>
          <w:sz w:val="24"/>
          <w:szCs w:val="24"/>
        </w:rPr>
        <w:t xml:space="preserve">white sage incense every few days to </w:t>
      </w:r>
      <w:r w:rsidR="00EC7710" w:rsidRPr="00FC2497">
        <w:rPr>
          <w:rFonts w:ascii="Arial" w:hAnsi="Arial" w:cs="Arial"/>
          <w:sz w:val="24"/>
          <w:szCs w:val="24"/>
        </w:rPr>
        <w:t xml:space="preserve">a </w:t>
      </w:r>
      <w:r w:rsidR="002918EE" w:rsidRPr="00FC2497">
        <w:rPr>
          <w:rFonts w:ascii="Arial" w:hAnsi="Arial" w:cs="Arial"/>
          <w:sz w:val="24"/>
          <w:szCs w:val="24"/>
        </w:rPr>
        <w:t>few weeks near the area when you set it whilst</w:t>
      </w:r>
      <w:r w:rsidR="00E308D5" w:rsidRPr="00FC2497">
        <w:rPr>
          <w:rFonts w:ascii="Arial" w:hAnsi="Arial" w:cs="Arial"/>
          <w:sz w:val="24"/>
          <w:szCs w:val="24"/>
        </w:rPr>
        <w:t xml:space="preserve"> taken off</w:t>
      </w:r>
      <w:r w:rsidR="00E73DFD" w:rsidRPr="00FC2497">
        <w:rPr>
          <w:rFonts w:ascii="Arial" w:hAnsi="Arial" w:cs="Arial"/>
          <w:sz w:val="24"/>
          <w:szCs w:val="24"/>
        </w:rPr>
        <w:t>, for bathing</w:t>
      </w:r>
      <w:r w:rsidR="00D1081F" w:rsidRPr="00FC2497">
        <w:rPr>
          <w:rFonts w:ascii="Arial" w:hAnsi="Arial" w:cs="Arial"/>
          <w:sz w:val="24"/>
          <w:szCs w:val="24"/>
        </w:rPr>
        <w:t>, washing dishes</w:t>
      </w:r>
      <w:r w:rsidR="00E73DFD" w:rsidRPr="00FC2497">
        <w:rPr>
          <w:rFonts w:ascii="Arial" w:hAnsi="Arial" w:cs="Arial"/>
          <w:sz w:val="24"/>
          <w:szCs w:val="24"/>
        </w:rPr>
        <w:t xml:space="preserve"> etc.</w:t>
      </w:r>
      <w:r w:rsidR="00E308D5" w:rsidRPr="00FC2497">
        <w:rPr>
          <w:rFonts w:ascii="Arial" w:hAnsi="Arial" w:cs="Arial"/>
          <w:sz w:val="24"/>
          <w:szCs w:val="24"/>
        </w:rPr>
        <w:t xml:space="preserve">, like its “spot” – </w:t>
      </w:r>
      <w:r w:rsidR="002918EE" w:rsidRPr="00FC2497">
        <w:rPr>
          <w:rFonts w:ascii="Arial" w:hAnsi="Arial" w:cs="Arial"/>
          <w:sz w:val="24"/>
          <w:szCs w:val="24"/>
        </w:rPr>
        <w:t xml:space="preserve">this </w:t>
      </w:r>
      <w:r w:rsidR="00E308D5" w:rsidRPr="00FC2497">
        <w:rPr>
          <w:rFonts w:ascii="Arial" w:hAnsi="Arial" w:cs="Arial"/>
          <w:sz w:val="24"/>
          <w:szCs w:val="24"/>
        </w:rPr>
        <w:t xml:space="preserve">is </w:t>
      </w:r>
      <w:r w:rsidR="00EC7710" w:rsidRPr="00FC2497">
        <w:rPr>
          <w:rFonts w:ascii="Arial" w:hAnsi="Arial" w:cs="Arial"/>
          <w:sz w:val="24"/>
          <w:szCs w:val="24"/>
        </w:rPr>
        <w:t>cleansing</w:t>
      </w:r>
      <w:r w:rsidR="00BB0899" w:rsidRPr="00FC2497">
        <w:rPr>
          <w:rFonts w:ascii="Arial" w:hAnsi="Arial" w:cs="Arial"/>
          <w:sz w:val="24"/>
          <w:szCs w:val="24"/>
        </w:rPr>
        <w:t xml:space="preserve"> </w:t>
      </w:r>
      <w:r w:rsidR="00D1081F" w:rsidRPr="00FC2497">
        <w:rPr>
          <w:rFonts w:ascii="Arial" w:hAnsi="Arial" w:cs="Arial"/>
          <w:sz w:val="24"/>
          <w:szCs w:val="24"/>
        </w:rPr>
        <w:t xml:space="preserve">and </w:t>
      </w:r>
      <w:r w:rsidR="00BB0899" w:rsidRPr="00FC2497">
        <w:rPr>
          <w:rFonts w:ascii="Arial" w:hAnsi="Arial" w:cs="Arial"/>
          <w:sz w:val="24"/>
          <w:szCs w:val="24"/>
        </w:rPr>
        <w:t>a gesture of thanks</w:t>
      </w:r>
      <w:r w:rsidR="00E308D5" w:rsidRPr="00FC2497">
        <w:rPr>
          <w:rFonts w:ascii="Arial" w:hAnsi="Arial" w:cs="Arial"/>
          <w:sz w:val="24"/>
          <w:szCs w:val="24"/>
        </w:rPr>
        <w:t>.</w:t>
      </w:r>
      <w:r w:rsidR="004E7F62" w:rsidRPr="00FC2497">
        <w:rPr>
          <w:rFonts w:ascii="Arial" w:hAnsi="Arial" w:cs="Arial"/>
          <w:sz w:val="24"/>
          <w:szCs w:val="24"/>
        </w:rPr>
        <w:t xml:space="preserve"> Choose your words wisely – always recite in the positive i.e. if you were looking for love – say “I wish for a man (or woman) who is kind, trustworthy and … “- instead of ‘I don’t want a</w:t>
      </w:r>
      <w:r w:rsidR="00D1081F" w:rsidRPr="00FC2497">
        <w:rPr>
          <w:rFonts w:ascii="Arial" w:hAnsi="Arial" w:cs="Arial"/>
          <w:sz w:val="24"/>
          <w:szCs w:val="24"/>
        </w:rPr>
        <w:t xml:space="preserve"> cheater</w:t>
      </w:r>
      <w:r w:rsidR="005159FB" w:rsidRPr="00FC2497">
        <w:rPr>
          <w:rFonts w:ascii="Arial" w:hAnsi="Arial" w:cs="Arial"/>
          <w:sz w:val="24"/>
          <w:szCs w:val="24"/>
        </w:rPr>
        <w:t xml:space="preserve"> </w:t>
      </w:r>
      <w:proofErr w:type="spellStart"/>
      <w:r w:rsidR="005159FB" w:rsidRPr="00FC2497">
        <w:rPr>
          <w:rFonts w:ascii="Arial" w:hAnsi="Arial" w:cs="Arial"/>
          <w:sz w:val="24"/>
          <w:szCs w:val="24"/>
        </w:rPr>
        <w:t>etc</w:t>
      </w:r>
      <w:proofErr w:type="spellEnd"/>
      <w:r w:rsidR="004E7F62" w:rsidRPr="00FC2497">
        <w:rPr>
          <w:rFonts w:ascii="Arial" w:hAnsi="Arial" w:cs="Arial"/>
          <w:sz w:val="24"/>
          <w:szCs w:val="24"/>
        </w:rPr>
        <w:t xml:space="preserve">…’ </w:t>
      </w:r>
      <w:r w:rsidR="004E7F62" w:rsidRPr="00FC2497">
        <w:rPr>
          <w:rFonts w:ascii="Arial" w:hAnsi="Arial" w:cs="Arial"/>
          <w:b/>
          <w:i/>
          <w:color w:val="7030A0"/>
          <w:sz w:val="24"/>
          <w:szCs w:val="24"/>
          <w:u w:val="single"/>
        </w:rPr>
        <w:t>Wish for the things you do want - not the things you don’t.</w:t>
      </w:r>
    </w:p>
    <w:p w:rsidR="00FC2497" w:rsidRPr="00FC2497" w:rsidRDefault="002C7C93">
      <w:pPr>
        <w:rPr>
          <w:rFonts w:ascii="Arial" w:hAnsi="Arial" w:cs="Arial"/>
          <w:sz w:val="24"/>
          <w:szCs w:val="24"/>
        </w:rPr>
      </w:pPr>
      <w:r w:rsidRPr="00FC2497">
        <w:rPr>
          <w:rFonts w:ascii="Arial" w:hAnsi="Arial" w:cs="Arial"/>
          <w:sz w:val="24"/>
          <w:szCs w:val="24"/>
        </w:rPr>
        <w:t xml:space="preserve">Anytime you want to make a wish, say the name of your genie 3 times in your mind, this will bring them to you immediately. Then tell your genie the wish. </w:t>
      </w:r>
      <w:r w:rsidR="00381891" w:rsidRPr="00FC2497">
        <w:rPr>
          <w:rFonts w:ascii="Arial" w:hAnsi="Arial" w:cs="Arial"/>
          <w:sz w:val="24"/>
          <w:szCs w:val="24"/>
        </w:rPr>
        <w:t>Be very specific in the wording of your wishes</w:t>
      </w:r>
      <w:r w:rsidR="006C51CE" w:rsidRPr="00FC2497">
        <w:rPr>
          <w:rFonts w:ascii="Arial" w:hAnsi="Arial" w:cs="Arial"/>
          <w:sz w:val="24"/>
          <w:szCs w:val="24"/>
        </w:rPr>
        <w:t xml:space="preserve">. If you are distorted in your message; your wish, when granted, will reflect how you have asked for it – exactly. It’s not hard. Keep it simple and direct. You can use detail to clarify what it is you are asking for. If you wouldn’t demand from a friend, don’t demand it from your genie. The word </w:t>
      </w:r>
      <w:r w:rsidR="0084330B" w:rsidRPr="00FC2497">
        <w:rPr>
          <w:rFonts w:ascii="Arial" w:hAnsi="Arial" w:cs="Arial"/>
          <w:sz w:val="24"/>
          <w:szCs w:val="24"/>
        </w:rPr>
        <w:t>“</w:t>
      </w:r>
      <w:r w:rsidR="006C51CE" w:rsidRPr="00FC2497">
        <w:rPr>
          <w:rFonts w:ascii="Arial" w:hAnsi="Arial" w:cs="Arial"/>
          <w:sz w:val="24"/>
          <w:szCs w:val="24"/>
        </w:rPr>
        <w:t>please</w:t>
      </w:r>
      <w:r w:rsidR="0084330B" w:rsidRPr="00FC2497">
        <w:rPr>
          <w:rFonts w:ascii="Arial" w:hAnsi="Arial" w:cs="Arial"/>
          <w:sz w:val="24"/>
          <w:szCs w:val="24"/>
        </w:rPr>
        <w:t>”</w:t>
      </w:r>
      <w:r w:rsidR="006C51CE" w:rsidRPr="00FC2497">
        <w:rPr>
          <w:rFonts w:ascii="Arial" w:hAnsi="Arial" w:cs="Arial"/>
          <w:sz w:val="24"/>
          <w:szCs w:val="24"/>
        </w:rPr>
        <w:t xml:space="preserve"> goes a long way in asking what you want from anyone</w:t>
      </w:r>
      <w:r w:rsidRPr="00FC2497">
        <w:rPr>
          <w:rFonts w:ascii="Arial" w:hAnsi="Arial" w:cs="Arial"/>
          <w:sz w:val="24"/>
          <w:szCs w:val="24"/>
        </w:rPr>
        <w:t>. Sincerity, respect</w:t>
      </w:r>
      <w:r w:rsidR="00FC2497" w:rsidRPr="00FC2497">
        <w:rPr>
          <w:rFonts w:ascii="Arial" w:hAnsi="Arial" w:cs="Arial"/>
          <w:sz w:val="24"/>
          <w:szCs w:val="24"/>
        </w:rPr>
        <w:t>, compassion</w:t>
      </w:r>
      <w:r w:rsidR="006C51CE" w:rsidRPr="00FC2497">
        <w:rPr>
          <w:rFonts w:ascii="Arial" w:hAnsi="Arial" w:cs="Arial"/>
          <w:sz w:val="24"/>
          <w:szCs w:val="24"/>
        </w:rPr>
        <w:t xml:space="preserve"> and courtesy are qualities to be admired</w:t>
      </w:r>
      <w:r w:rsidR="0084330B" w:rsidRPr="00FC2497">
        <w:rPr>
          <w:rFonts w:ascii="Arial" w:hAnsi="Arial" w:cs="Arial"/>
          <w:sz w:val="24"/>
          <w:szCs w:val="24"/>
        </w:rPr>
        <w:t xml:space="preserve"> in every arena of your daily life, including this aspect</w:t>
      </w:r>
      <w:r w:rsidR="006C51CE" w:rsidRPr="00FC2497">
        <w:rPr>
          <w:rFonts w:ascii="Arial" w:hAnsi="Arial" w:cs="Arial"/>
          <w:sz w:val="24"/>
          <w:szCs w:val="24"/>
        </w:rPr>
        <w:t xml:space="preserve">. </w:t>
      </w:r>
      <w:r w:rsidR="00D1081F" w:rsidRPr="00FC2497">
        <w:rPr>
          <w:rFonts w:ascii="Arial" w:hAnsi="Arial" w:cs="Arial"/>
          <w:sz w:val="24"/>
          <w:szCs w:val="24"/>
        </w:rPr>
        <w:t>An example of asking: “(Name) I’d really like financial abundance in my life and to have peace of mind in this area. I ask that you please work on my career to assist me in making this wish come true. Thank you for your ongoing support in all the areas of my life that I want to be more fulfilling”.</w:t>
      </w:r>
      <w:r w:rsidRPr="00FC2497">
        <w:rPr>
          <w:rFonts w:ascii="Arial" w:hAnsi="Arial" w:cs="Arial"/>
          <w:sz w:val="24"/>
          <w:szCs w:val="24"/>
        </w:rPr>
        <w:t xml:space="preserve"> </w:t>
      </w:r>
    </w:p>
    <w:p w:rsidR="00FC2497" w:rsidRPr="00FC2497" w:rsidRDefault="002C7C93">
      <w:pPr>
        <w:rPr>
          <w:rFonts w:ascii="Arial" w:hAnsi="Arial" w:cs="Arial"/>
          <w:sz w:val="24"/>
          <w:szCs w:val="24"/>
        </w:rPr>
      </w:pPr>
      <w:r w:rsidRPr="00FC2497">
        <w:rPr>
          <w:rFonts w:ascii="Arial" w:hAnsi="Arial" w:cs="Arial"/>
          <w:sz w:val="24"/>
          <w:szCs w:val="24"/>
        </w:rPr>
        <w:t xml:space="preserve">If you want to ask it a question before it gets used to you, and you don’t hear it in audible sound – Do This: Take a pencil in your weakest hand and hold it on the first line of a blank piece of paper. Ask the question out loud in the presence of your genie, then ask for it to guide your hand to show you the answers. Then close your eyes and begin </w:t>
      </w:r>
      <w:r w:rsidRPr="00FC2497">
        <w:rPr>
          <w:rFonts w:ascii="Arial" w:hAnsi="Arial" w:cs="Arial"/>
          <w:sz w:val="24"/>
          <w:szCs w:val="24"/>
        </w:rPr>
        <w:lastRenderedPageBreak/>
        <w:t xml:space="preserve">moving your hand in random patterns; just doing whatever feels right – without thinking about what you’re writing, until the paper is covered. Then, open your eyes and examine the paper. Many times you will find that it has guided your hand to write out the answers to your questions within the paper. Just look for words scattered amongst the random markings. </w:t>
      </w:r>
    </w:p>
    <w:p w:rsidR="00381891" w:rsidRPr="00FC2497" w:rsidRDefault="002C7C93">
      <w:pPr>
        <w:rPr>
          <w:rFonts w:ascii="Arial" w:hAnsi="Arial" w:cs="Arial"/>
          <w:sz w:val="24"/>
          <w:szCs w:val="24"/>
        </w:rPr>
      </w:pPr>
      <w:r w:rsidRPr="00FC2497">
        <w:rPr>
          <w:rFonts w:ascii="Arial" w:hAnsi="Arial" w:cs="Arial"/>
          <w:sz w:val="24"/>
          <w:szCs w:val="24"/>
        </w:rPr>
        <w:t>Another way, and a way genies prefer to communicate with their masters, is through the dream world. To communicate this way, simply have the genie close to you, and right before you go to bed – do a 10-15 minute meditation on the question you would like your genie to answer, then go to sleep immediately after. You’ll find the genie will appear in your dreams in one form or another, and will help to advise and guide you. These techniques are very useful in asking the genie information about itself, if it’s ready to start granting your wishes etc. Watch for subtle signs your genie might be communicating with you.</w:t>
      </w:r>
    </w:p>
    <w:p w:rsidR="00F45235" w:rsidRPr="00FC2497" w:rsidRDefault="00F45235">
      <w:pPr>
        <w:rPr>
          <w:rFonts w:ascii="Arial" w:hAnsi="Arial" w:cs="Arial"/>
          <w:sz w:val="24"/>
          <w:szCs w:val="24"/>
        </w:rPr>
      </w:pPr>
      <w:r w:rsidRPr="00FC2497">
        <w:rPr>
          <w:rFonts w:ascii="Arial" w:hAnsi="Arial" w:cs="Arial"/>
          <w:sz w:val="24"/>
          <w:szCs w:val="24"/>
        </w:rPr>
        <w:t>If you want to make a connection with your spirit on a deeper level – meditating is a perfect way to create that bond. Always have the vessel of the genie you want to connect with, on you before you start. Always allow 15 minutes of solitary time without phones, TV, family or other distractions. Some find using soft music, incense, candles or other atmospheric tools useful in setting the appropriate energy for meditation.</w:t>
      </w:r>
    </w:p>
    <w:p w:rsidR="00F45235" w:rsidRPr="00FC2497" w:rsidRDefault="00F45235">
      <w:pPr>
        <w:rPr>
          <w:rFonts w:ascii="Arial" w:hAnsi="Arial" w:cs="Arial"/>
          <w:sz w:val="24"/>
          <w:szCs w:val="24"/>
        </w:rPr>
      </w:pPr>
      <w:r w:rsidRPr="00FC2497">
        <w:rPr>
          <w:rFonts w:ascii="Arial" w:hAnsi="Arial" w:cs="Arial"/>
          <w:sz w:val="24"/>
          <w:szCs w:val="24"/>
        </w:rPr>
        <w:t>It’s not necessary to sit in an erect or yoga type posture to meditate – sit in any position of relaxation that suits you. Favorite chair,</w:t>
      </w:r>
      <w:r w:rsidR="00D160C8" w:rsidRPr="00FC2497">
        <w:rPr>
          <w:rFonts w:ascii="Arial" w:hAnsi="Arial" w:cs="Arial"/>
          <w:sz w:val="24"/>
          <w:szCs w:val="24"/>
        </w:rPr>
        <w:t xml:space="preserve"> </w:t>
      </w:r>
      <w:r w:rsidRPr="00FC2497">
        <w:rPr>
          <w:rFonts w:ascii="Arial" w:hAnsi="Arial" w:cs="Arial"/>
          <w:sz w:val="24"/>
          <w:szCs w:val="24"/>
        </w:rPr>
        <w:t>floor, laying on your stomach – whatever position that feels best.</w:t>
      </w:r>
      <w:r w:rsidR="00D160C8" w:rsidRPr="00FC2497">
        <w:rPr>
          <w:rFonts w:ascii="Arial" w:hAnsi="Arial" w:cs="Arial"/>
          <w:sz w:val="24"/>
          <w:szCs w:val="24"/>
        </w:rPr>
        <w:t xml:space="preserve"> Relax your mind, clear it of any thoughts that bothered you during the day. Let your body go limp from your face right down to your feet, release tension from your joints and muscles. If you’re not comfortable and in the proper frame of mind, meditation is not going to work for you. Once in the zone of meditation, hold the vessel in your hand, place it on your chest, hold it between both hands, place it on your closed eyelids, on the top of your navel – whatever is most comfortable as any of these choices work. You can start by having a conversation with the genie through telepathy. Let them know you are welcoming them to come through to you in whatever method they deem fit; and concentrate on the </w:t>
      </w:r>
      <w:r w:rsidR="00C2732B" w:rsidRPr="00FC2497">
        <w:rPr>
          <w:rFonts w:ascii="Arial" w:hAnsi="Arial" w:cs="Arial"/>
          <w:sz w:val="24"/>
          <w:szCs w:val="24"/>
        </w:rPr>
        <w:t>center</w:t>
      </w:r>
      <w:r w:rsidR="00D160C8" w:rsidRPr="00FC2497">
        <w:rPr>
          <w:rFonts w:ascii="Arial" w:hAnsi="Arial" w:cs="Arial"/>
          <w:sz w:val="24"/>
          <w:szCs w:val="24"/>
        </w:rPr>
        <w:t xml:space="preserve"> of your forehead</w:t>
      </w:r>
      <w:r w:rsidR="00C2732B" w:rsidRPr="00FC2497">
        <w:rPr>
          <w:rFonts w:ascii="Arial" w:hAnsi="Arial" w:cs="Arial"/>
          <w:sz w:val="24"/>
          <w:szCs w:val="24"/>
        </w:rPr>
        <w:t>, (</w:t>
      </w:r>
      <w:r w:rsidR="00FC2497" w:rsidRPr="00FC2497">
        <w:rPr>
          <w:rFonts w:ascii="Arial" w:hAnsi="Arial" w:cs="Arial"/>
          <w:sz w:val="24"/>
          <w:szCs w:val="24"/>
        </w:rPr>
        <w:t>where the Indian women wear the</w:t>
      </w:r>
      <w:r w:rsidR="00C2732B" w:rsidRPr="00FC2497">
        <w:rPr>
          <w:rFonts w:ascii="Arial" w:hAnsi="Arial" w:cs="Arial"/>
          <w:sz w:val="24"/>
          <w:szCs w:val="24"/>
        </w:rPr>
        <w:t xml:space="preserve"> red dot) as you do this</w:t>
      </w:r>
      <w:r w:rsidR="00FC2497" w:rsidRPr="00FC2497">
        <w:rPr>
          <w:rFonts w:ascii="Arial" w:hAnsi="Arial" w:cs="Arial"/>
          <w:sz w:val="24"/>
          <w:szCs w:val="24"/>
        </w:rPr>
        <w:t>,</w:t>
      </w:r>
      <w:r w:rsidR="00C2732B" w:rsidRPr="00FC2497">
        <w:rPr>
          <w:rFonts w:ascii="Arial" w:hAnsi="Arial" w:cs="Arial"/>
          <w:sz w:val="24"/>
          <w:szCs w:val="24"/>
        </w:rPr>
        <w:t xml:space="preserve"> to help open your Third Eye channel and make a stronger connection. Ideally, repeat this method 5-15 minutes for the first 30 days. The time of day isn’t important, just complete quiet.</w:t>
      </w:r>
    </w:p>
    <w:p w:rsidR="00A435AD" w:rsidRPr="00FC2497" w:rsidRDefault="00A435AD">
      <w:pPr>
        <w:rPr>
          <w:rFonts w:ascii="Arial" w:hAnsi="Arial" w:cs="Arial"/>
          <w:sz w:val="24"/>
          <w:szCs w:val="24"/>
        </w:rPr>
      </w:pPr>
      <w:r w:rsidRPr="00FC2497">
        <w:rPr>
          <w:rFonts w:ascii="Arial" w:hAnsi="Arial" w:cs="Arial"/>
          <w:sz w:val="24"/>
          <w:szCs w:val="24"/>
        </w:rPr>
        <w:t>Be Advised: It is not wise to repeatedly ask your genie to appear to you when you are doubting their presence. It is likened to someone walking up to you, pinching you and saying “You’re not real”. They are real, they are there and they are active.</w:t>
      </w:r>
    </w:p>
    <w:p w:rsidR="00A435AD" w:rsidRPr="00FC2497" w:rsidRDefault="00A435AD">
      <w:pPr>
        <w:rPr>
          <w:rFonts w:ascii="Arial" w:hAnsi="Arial" w:cs="Arial"/>
          <w:sz w:val="24"/>
          <w:szCs w:val="24"/>
        </w:rPr>
      </w:pPr>
      <w:r w:rsidRPr="00FC2497">
        <w:rPr>
          <w:rFonts w:ascii="Arial" w:hAnsi="Arial" w:cs="Arial"/>
          <w:sz w:val="24"/>
          <w:szCs w:val="24"/>
        </w:rPr>
        <w:t>Each entity released to collectors have been worked on extensively, as well as shared with close friends. All these companions are safe. They will not harm their human companion. Some have sacred codes of conduct that do not allow them to hurt their companion – others are bound in such a way that they cannot hurt their human companions.</w:t>
      </w:r>
    </w:p>
    <w:p w:rsidR="00A435AD" w:rsidRPr="00FC2497" w:rsidRDefault="00A435AD">
      <w:pPr>
        <w:rPr>
          <w:rFonts w:ascii="Arial" w:hAnsi="Arial" w:cs="Arial"/>
          <w:sz w:val="24"/>
          <w:szCs w:val="24"/>
        </w:rPr>
      </w:pPr>
      <w:r w:rsidRPr="00FC2497">
        <w:rPr>
          <w:rFonts w:ascii="Arial" w:hAnsi="Arial" w:cs="Arial"/>
          <w:sz w:val="24"/>
          <w:szCs w:val="24"/>
        </w:rPr>
        <w:lastRenderedPageBreak/>
        <w:t xml:space="preserve">One of the strongest suggestions that can be made </w:t>
      </w:r>
      <w:r w:rsidR="001D0FEE" w:rsidRPr="00FC2497">
        <w:rPr>
          <w:rFonts w:ascii="Arial" w:hAnsi="Arial" w:cs="Arial"/>
          <w:sz w:val="24"/>
          <w:szCs w:val="24"/>
        </w:rPr>
        <w:t xml:space="preserve">is to wear the vessel regularly and communicate either by thought or out loud with them. Many genies upon becoming comfortable with their </w:t>
      </w:r>
      <w:r w:rsidR="004A52B0" w:rsidRPr="00FC2497">
        <w:rPr>
          <w:rFonts w:ascii="Arial" w:hAnsi="Arial" w:cs="Arial"/>
          <w:sz w:val="24"/>
          <w:szCs w:val="24"/>
        </w:rPr>
        <w:t xml:space="preserve">human </w:t>
      </w:r>
      <w:r w:rsidR="001D0FEE" w:rsidRPr="00FC2497">
        <w:rPr>
          <w:rFonts w:ascii="Arial" w:hAnsi="Arial" w:cs="Arial"/>
          <w:sz w:val="24"/>
          <w:szCs w:val="24"/>
        </w:rPr>
        <w:t>companion</w:t>
      </w:r>
      <w:r w:rsidR="004A52B0" w:rsidRPr="00FC2497">
        <w:rPr>
          <w:rFonts w:ascii="Arial" w:hAnsi="Arial" w:cs="Arial"/>
          <w:sz w:val="24"/>
          <w:szCs w:val="24"/>
        </w:rPr>
        <w:t>, will appear to them. Please be advised they do not always come in human form. In rare cases, they will appear in their true form. Not all genies are pretty like in the story books. They can come to you in forms such as shadows, shimmers, show their presence through inanimate objects</w:t>
      </w:r>
      <w:r w:rsidR="00AE1F62" w:rsidRPr="00FC2497">
        <w:rPr>
          <w:rFonts w:ascii="Arial" w:hAnsi="Arial" w:cs="Arial"/>
          <w:sz w:val="24"/>
          <w:szCs w:val="24"/>
        </w:rPr>
        <w:t xml:space="preserve"> or changes in scent where there is no common cause. They can also appear in your dreams, during astral travel and in a multitude of other ways. Generally, they appear in the most comfortable way possible so not alarm their human companion.</w:t>
      </w:r>
    </w:p>
    <w:p w:rsidR="00AE1F62" w:rsidRPr="00FC2497" w:rsidRDefault="00AE1F62">
      <w:pPr>
        <w:rPr>
          <w:rFonts w:ascii="Arial" w:hAnsi="Arial" w:cs="Arial"/>
          <w:sz w:val="24"/>
          <w:szCs w:val="24"/>
        </w:rPr>
      </w:pPr>
      <w:r w:rsidRPr="00FC2497">
        <w:rPr>
          <w:rFonts w:ascii="Arial" w:hAnsi="Arial" w:cs="Arial"/>
          <w:sz w:val="24"/>
          <w:szCs w:val="24"/>
        </w:rPr>
        <w:t>Give your relationship and bonding process time. Each adoption is like meeting a new friend. Every relationship grows where trust is founded, and where time is well spent.</w:t>
      </w:r>
    </w:p>
    <w:p w:rsidR="001E7508" w:rsidRPr="00FC2497" w:rsidRDefault="005D6F93">
      <w:pPr>
        <w:rPr>
          <w:rFonts w:ascii="Arial" w:hAnsi="Arial" w:cs="Arial"/>
          <w:sz w:val="24"/>
          <w:szCs w:val="24"/>
        </w:rPr>
      </w:pPr>
      <w:r w:rsidRPr="00FC2497">
        <w:rPr>
          <w:rFonts w:ascii="Arial" w:hAnsi="Arial" w:cs="Arial"/>
          <w:sz w:val="24"/>
          <w:szCs w:val="24"/>
        </w:rPr>
        <w:t>If you were to tuck (</w:t>
      </w:r>
      <w:r w:rsidR="00F3694F" w:rsidRPr="00FC2497">
        <w:rPr>
          <w:rFonts w:ascii="Arial" w:hAnsi="Arial" w:cs="Arial"/>
          <w:sz w:val="24"/>
          <w:szCs w:val="24"/>
        </w:rPr>
        <w:t>Name</w:t>
      </w:r>
      <w:r w:rsidRPr="00FC2497">
        <w:rPr>
          <w:rFonts w:ascii="Arial" w:hAnsi="Arial" w:cs="Arial"/>
          <w:sz w:val="24"/>
          <w:szCs w:val="24"/>
        </w:rPr>
        <w:t xml:space="preserve">) away in the back of a drawer and only pull it out to ask for your wants – that will be reflected in the time it takes to have the full, rich </w:t>
      </w:r>
      <w:r w:rsidR="00F3694F" w:rsidRPr="00FC2497">
        <w:rPr>
          <w:rFonts w:ascii="Arial" w:hAnsi="Arial" w:cs="Arial"/>
          <w:sz w:val="24"/>
          <w:szCs w:val="24"/>
        </w:rPr>
        <w:t xml:space="preserve">life you deserve. When </w:t>
      </w:r>
      <w:r w:rsidR="00EC7710" w:rsidRPr="00FC2497">
        <w:rPr>
          <w:rFonts w:ascii="Arial" w:hAnsi="Arial" w:cs="Arial"/>
          <w:sz w:val="24"/>
          <w:szCs w:val="24"/>
        </w:rPr>
        <w:t>a short</w:t>
      </w:r>
      <w:r w:rsidR="00F3694F" w:rsidRPr="00FC2497">
        <w:rPr>
          <w:rFonts w:ascii="Arial" w:hAnsi="Arial" w:cs="Arial"/>
          <w:sz w:val="24"/>
          <w:szCs w:val="24"/>
        </w:rPr>
        <w:t xml:space="preserve"> time has passed</w:t>
      </w:r>
      <w:r w:rsidR="00C405CF" w:rsidRPr="00FC2497">
        <w:rPr>
          <w:rFonts w:ascii="Arial" w:hAnsi="Arial" w:cs="Arial"/>
          <w:sz w:val="24"/>
          <w:szCs w:val="24"/>
        </w:rPr>
        <w:t>,</w:t>
      </w:r>
      <w:r w:rsidR="00EC7710" w:rsidRPr="00FC2497">
        <w:rPr>
          <w:rFonts w:ascii="Arial" w:hAnsi="Arial" w:cs="Arial"/>
          <w:sz w:val="24"/>
          <w:szCs w:val="24"/>
        </w:rPr>
        <w:t xml:space="preserve"> yet time for trust has come</w:t>
      </w:r>
      <w:r w:rsidR="00921052" w:rsidRPr="00FC2497">
        <w:rPr>
          <w:rFonts w:ascii="Arial" w:hAnsi="Arial" w:cs="Arial"/>
          <w:sz w:val="24"/>
          <w:szCs w:val="24"/>
        </w:rPr>
        <w:t>, if you ask</w:t>
      </w:r>
      <w:r w:rsidR="00F3694F" w:rsidRPr="00FC2497">
        <w:rPr>
          <w:rFonts w:ascii="Arial" w:hAnsi="Arial" w:cs="Arial"/>
          <w:sz w:val="24"/>
          <w:szCs w:val="24"/>
        </w:rPr>
        <w:t xml:space="preserve"> to </w:t>
      </w:r>
      <w:r w:rsidR="00C405CF" w:rsidRPr="00FC2497">
        <w:rPr>
          <w:rFonts w:ascii="Arial" w:hAnsi="Arial" w:cs="Arial"/>
          <w:sz w:val="24"/>
          <w:szCs w:val="24"/>
        </w:rPr>
        <w:t xml:space="preserve">“please </w:t>
      </w:r>
      <w:r w:rsidR="00F3694F" w:rsidRPr="00FC2497">
        <w:rPr>
          <w:rFonts w:ascii="Arial" w:hAnsi="Arial" w:cs="Arial"/>
          <w:sz w:val="24"/>
          <w:szCs w:val="24"/>
        </w:rPr>
        <w:t>show</w:t>
      </w:r>
      <w:r w:rsidR="00C405CF" w:rsidRPr="00FC2497">
        <w:rPr>
          <w:rFonts w:ascii="Arial" w:hAnsi="Arial" w:cs="Arial"/>
          <w:sz w:val="24"/>
          <w:szCs w:val="24"/>
        </w:rPr>
        <w:t xml:space="preserve"> yourself in your</w:t>
      </w:r>
      <w:r w:rsidR="00EC7710" w:rsidRPr="00FC2497">
        <w:rPr>
          <w:rFonts w:ascii="Arial" w:hAnsi="Arial" w:cs="Arial"/>
          <w:sz w:val="24"/>
          <w:szCs w:val="24"/>
        </w:rPr>
        <w:t xml:space="preserve"> visual form</w:t>
      </w:r>
      <w:r w:rsidR="00C405CF" w:rsidRPr="00FC2497">
        <w:rPr>
          <w:rFonts w:ascii="Arial" w:hAnsi="Arial" w:cs="Arial"/>
          <w:sz w:val="24"/>
          <w:szCs w:val="24"/>
        </w:rPr>
        <w:t xml:space="preserve"> when you feel comfortable to do so”</w:t>
      </w:r>
      <w:r w:rsidR="00EC7710" w:rsidRPr="00FC2497">
        <w:rPr>
          <w:rFonts w:ascii="Arial" w:hAnsi="Arial" w:cs="Arial"/>
          <w:sz w:val="24"/>
          <w:szCs w:val="24"/>
        </w:rPr>
        <w:t>, they</w:t>
      </w:r>
      <w:r w:rsidR="00F3694F" w:rsidRPr="00FC2497">
        <w:rPr>
          <w:rFonts w:ascii="Arial" w:hAnsi="Arial" w:cs="Arial"/>
          <w:sz w:val="24"/>
          <w:szCs w:val="24"/>
        </w:rPr>
        <w:t xml:space="preserve"> will. Never fear any spirit </w:t>
      </w:r>
      <w:r w:rsidR="000F46F9" w:rsidRPr="00FC2497">
        <w:rPr>
          <w:rFonts w:ascii="Arial" w:hAnsi="Arial" w:cs="Arial"/>
          <w:sz w:val="24"/>
          <w:szCs w:val="24"/>
        </w:rPr>
        <w:t>anywhere</w:t>
      </w:r>
      <w:r w:rsidR="000D6EA2" w:rsidRPr="00FC2497">
        <w:rPr>
          <w:rFonts w:ascii="Arial" w:hAnsi="Arial" w:cs="Arial"/>
          <w:sz w:val="24"/>
          <w:szCs w:val="24"/>
        </w:rPr>
        <w:t>;</w:t>
      </w:r>
      <w:r w:rsidR="00F3694F" w:rsidRPr="00FC2497">
        <w:rPr>
          <w:rFonts w:ascii="Arial" w:hAnsi="Arial" w:cs="Arial"/>
          <w:sz w:val="24"/>
          <w:szCs w:val="24"/>
        </w:rPr>
        <w:t xml:space="preserve"> </w:t>
      </w:r>
      <w:r w:rsidR="000D6EA2" w:rsidRPr="00FC2497">
        <w:rPr>
          <w:rFonts w:ascii="Arial" w:hAnsi="Arial" w:cs="Arial"/>
          <w:sz w:val="24"/>
          <w:szCs w:val="24"/>
        </w:rPr>
        <w:t>y</w:t>
      </w:r>
      <w:r w:rsidR="00E308D5" w:rsidRPr="00FC2497">
        <w:rPr>
          <w:rFonts w:ascii="Arial" w:hAnsi="Arial" w:cs="Arial"/>
          <w:sz w:val="24"/>
          <w:szCs w:val="24"/>
        </w:rPr>
        <w:t xml:space="preserve">ou are protected now. </w:t>
      </w:r>
      <w:r w:rsidR="00F3694F" w:rsidRPr="00FC2497">
        <w:rPr>
          <w:rFonts w:ascii="Arial" w:hAnsi="Arial" w:cs="Arial"/>
          <w:sz w:val="24"/>
          <w:szCs w:val="24"/>
        </w:rPr>
        <w:t xml:space="preserve">Every last one has been selected for its affiliation with the Pure White Light. Welcome to the world of </w:t>
      </w:r>
      <w:r w:rsidR="00B92D78">
        <w:rPr>
          <w:rFonts w:ascii="Arial" w:hAnsi="Arial" w:cs="Arial"/>
          <w:sz w:val="24"/>
          <w:szCs w:val="24"/>
        </w:rPr>
        <w:t>Genies and to your new magical</w:t>
      </w:r>
      <w:r w:rsidR="00F3694F" w:rsidRPr="00FC2497">
        <w:rPr>
          <w:rFonts w:ascii="Arial" w:hAnsi="Arial" w:cs="Arial"/>
          <w:sz w:val="24"/>
          <w:szCs w:val="24"/>
        </w:rPr>
        <w:t xml:space="preserve"> life. </w:t>
      </w:r>
      <w:r w:rsidR="00405446" w:rsidRPr="00FC2497">
        <w:rPr>
          <w:rFonts w:ascii="Arial" w:hAnsi="Arial" w:cs="Arial"/>
          <w:sz w:val="24"/>
          <w:szCs w:val="24"/>
        </w:rPr>
        <w:t xml:space="preserve">Your luck and life </w:t>
      </w:r>
      <w:r w:rsidR="0084330B" w:rsidRPr="00FC2497">
        <w:rPr>
          <w:rFonts w:ascii="Arial" w:hAnsi="Arial" w:cs="Arial"/>
          <w:sz w:val="24"/>
          <w:szCs w:val="24"/>
        </w:rPr>
        <w:t xml:space="preserve">has </w:t>
      </w:r>
      <w:r w:rsidR="00405446" w:rsidRPr="00FC2497">
        <w:rPr>
          <w:rFonts w:ascii="Arial" w:hAnsi="Arial" w:cs="Arial"/>
          <w:sz w:val="24"/>
          <w:szCs w:val="24"/>
        </w:rPr>
        <w:t>just changed</w:t>
      </w:r>
      <w:r w:rsidR="00921052" w:rsidRPr="00FC2497">
        <w:rPr>
          <w:rFonts w:ascii="Arial" w:hAnsi="Arial" w:cs="Arial"/>
          <w:sz w:val="24"/>
          <w:szCs w:val="24"/>
        </w:rPr>
        <w:t xml:space="preserve"> in a way you never dreamed possible</w:t>
      </w:r>
      <w:r w:rsidR="00405446" w:rsidRPr="00FC2497">
        <w:rPr>
          <w:rFonts w:ascii="Arial" w:hAnsi="Arial" w:cs="Arial"/>
          <w:sz w:val="24"/>
          <w:szCs w:val="24"/>
        </w:rPr>
        <w:t xml:space="preserve">. </w:t>
      </w:r>
      <w:r w:rsidR="0084330B" w:rsidRPr="00FC2497">
        <w:rPr>
          <w:rFonts w:ascii="Arial" w:hAnsi="Arial" w:cs="Arial"/>
          <w:sz w:val="24"/>
          <w:szCs w:val="24"/>
        </w:rPr>
        <w:t xml:space="preserve">Be nice. </w:t>
      </w:r>
      <w:r w:rsidR="003513F3" w:rsidRPr="00FC2497">
        <w:rPr>
          <w:rFonts w:ascii="Arial" w:hAnsi="Arial" w:cs="Arial"/>
          <w:sz w:val="24"/>
          <w:szCs w:val="24"/>
        </w:rPr>
        <w:t>Bon Voyage!</w:t>
      </w:r>
      <w:r w:rsidR="00F3694F" w:rsidRPr="00FC2497">
        <w:rPr>
          <w:rFonts w:ascii="Arial" w:hAnsi="Arial" w:cs="Arial"/>
          <w:sz w:val="24"/>
          <w:szCs w:val="24"/>
        </w:rPr>
        <w:tab/>
      </w:r>
    </w:p>
    <w:p w:rsidR="00FC2497" w:rsidRPr="00FC2497" w:rsidRDefault="00B92D78" w:rsidP="00B92D78">
      <w:pPr>
        <w:rPr>
          <w:rFonts w:ascii="Arial" w:hAnsi="Arial" w:cs="Arial"/>
          <w:sz w:val="24"/>
          <w:szCs w:val="24"/>
        </w:rPr>
      </w:pPr>
      <w:r>
        <w:rPr>
          <w:rFonts w:ascii="Arial" w:hAnsi="Arial" w:cs="Arial"/>
          <w:sz w:val="24"/>
          <w:szCs w:val="24"/>
        </w:rPr>
        <w:t>Warning</w:t>
      </w:r>
      <w:r w:rsidR="00FC2497" w:rsidRPr="00FC2497">
        <w:rPr>
          <w:rFonts w:ascii="Arial" w:hAnsi="Arial" w:cs="Arial"/>
          <w:sz w:val="24"/>
          <w:szCs w:val="24"/>
        </w:rPr>
        <w:t>: Do not take yourself off prescribed medications in order to work with your genie.</w:t>
      </w:r>
      <w:r w:rsidR="00FC2497">
        <w:rPr>
          <w:rFonts w:ascii="Arial" w:hAnsi="Arial" w:cs="Arial"/>
          <w:sz w:val="24"/>
          <w:szCs w:val="24"/>
        </w:rPr>
        <w:tab/>
      </w:r>
    </w:p>
    <w:p w:rsidR="00E308D5" w:rsidRPr="0090185B" w:rsidRDefault="00E308D5">
      <w:pPr>
        <w:rPr>
          <w:rFonts w:ascii="Arial" w:hAnsi="Arial" w:cs="Arial"/>
          <w:sz w:val="28"/>
          <w:szCs w:val="28"/>
        </w:rPr>
      </w:pPr>
    </w:p>
    <w:sectPr w:rsidR="00E308D5" w:rsidRPr="00901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85B"/>
    <w:rsid w:val="000D6EA2"/>
    <w:rsid w:val="000F46F9"/>
    <w:rsid w:val="001D0FEE"/>
    <w:rsid w:val="001D746A"/>
    <w:rsid w:val="001E519C"/>
    <w:rsid w:val="001E7508"/>
    <w:rsid w:val="002918EE"/>
    <w:rsid w:val="002B083C"/>
    <w:rsid w:val="002C4900"/>
    <w:rsid w:val="002C7C93"/>
    <w:rsid w:val="003513F3"/>
    <w:rsid w:val="00381891"/>
    <w:rsid w:val="003C2915"/>
    <w:rsid w:val="00405446"/>
    <w:rsid w:val="00497D47"/>
    <w:rsid w:val="004A52B0"/>
    <w:rsid w:val="004E7F62"/>
    <w:rsid w:val="005159FB"/>
    <w:rsid w:val="005D6F93"/>
    <w:rsid w:val="006865CE"/>
    <w:rsid w:val="006C51CE"/>
    <w:rsid w:val="00740592"/>
    <w:rsid w:val="0084330B"/>
    <w:rsid w:val="0090185B"/>
    <w:rsid w:val="00921052"/>
    <w:rsid w:val="009647CE"/>
    <w:rsid w:val="00A435AD"/>
    <w:rsid w:val="00AE1F62"/>
    <w:rsid w:val="00B92D78"/>
    <w:rsid w:val="00BB0899"/>
    <w:rsid w:val="00C2732B"/>
    <w:rsid w:val="00C405CF"/>
    <w:rsid w:val="00D1081F"/>
    <w:rsid w:val="00D160C8"/>
    <w:rsid w:val="00E308D5"/>
    <w:rsid w:val="00E73DFD"/>
    <w:rsid w:val="00EC731C"/>
    <w:rsid w:val="00EC7710"/>
    <w:rsid w:val="00F3694F"/>
    <w:rsid w:val="00F45235"/>
    <w:rsid w:val="00F85EE2"/>
    <w:rsid w:val="00FC2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FBBA"/>
  <w15:chartTrackingRefBased/>
  <w15:docId w15:val="{F60AD7C2-777E-4821-BFE6-977B7499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1875</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Law</dc:creator>
  <cp:keywords/>
  <dc:description/>
  <cp:lastModifiedBy>Greg Hernon</cp:lastModifiedBy>
  <cp:revision>2</cp:revision>
  <dcterms:created xsi:type="dcterms:W3CDTF">2017-03-19T11:31:00Z</dcterms:created>
  <dcterms:modified xsi:type="dcterms:W3CDTF">2017-03-19T11:31:00Z</dcterms:modified>
</cp:coreProperties>
</file>